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A4" w:rsidRDefault="0076212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76212D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6A2DA4" w:rsidRDefault="006A2DA4">
      <w:pPr>
        <w:ind w:firstLineChars="100" w:firstLine="210"/>
        <w:rPr>
          <w:rFonts w:ascii="ＭＳ ゴシック" w:eastAsia="ＭＳ ゴシック" w:hAnsi="ＭＳ ゴシック"/>
        </w:rPr>
      </w:pP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</w:t>
      </w:r>
      <w:r w:rsidR="0045307E">
        <w:rPr>
          <w:rFonts w:ascii="ＭＳ ゴシック" w:eastAsia="ＭＳ ゴシック" w:hAnsi="ＭＳ ゴシック" w:hint="eastAsia"/>
        </w:rPr>
        <w:t>日高</w:t>
      </w:r>
      <w:r>
        <w:rPr>
          <w:rFonts w:ascii="ＭＳ ゴシック" w:eastAsia="ＭＳ ゴシック" w:hAnsi="ＭＳ ゴシック" w:hint="eastAsia"/>
        </w:rPr>
        <w:t>振興局長　　様</w:t>
      </w: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申請者</w:t>
      </w: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6A2DA4" w:rsidRDefault="006A2DA4">
      <w:pPr>
        <w:rPr>
          <w:rFonts w:ascii="ＭＳ ゴシック" w:eastAsia="ＭＳ ゴシック" w:hAnsi="ＭＳ ゴシック"/>
        </w:rPr>
      </w:pP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6A2DA4" w:rsidRDefault="0076212D" w:rsidP="00CE325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広域相談支援体制整備事業（</w:t>
      </w:r>
      <w:r w:rsidR="0045307E">
        <w:rPr>
          <w:rFonts w:ascii="ＭＳ ゴシック" w:eastAsia="ＭＳ ゴシック" w:hAnsi="ＭＳ ゴシック" w:hint="eastAsia"/>
        </w:rPr>
        <w:t>日高</w:t>
      </w:r>
      <w:r>
        <w:rPr>
          <w:rFonts w:ascii="ＭＳ ゴシック" w:eastAsia="ＭＳ ゴシック" w:hAnsi="ＭＳ ゴシック" w:hint="eastAsia"/>
        </w:rPr>
        <w:t>圏域）委託業務</w:t>
      </w:r>
    </w:p>
    <w:p w:rsidR="00FD17BD" w:rsidRDefault="00FD17BD" w:rsidP="00FD17BD">
      <w:pPr>
        <w:rPr>
          <w:rFonts w:ascii="ＭＳ ゴシック" w:eastAsia="ＭＳ ゴシック" w:hAnsi="ＭＳ ゴシック"/>
        </w:rPr>
      </w:pP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6A2DA4" w:rsidRDefault="0076212D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私は、プロポーザル参加資格申請を行うに当たり、次の要件の全てに合致していることを申出ます。</w:t>
      </w:r>
    </w:p>
    <w:p w:rsidR="006A2DA4" w:rsidRDefault="0076212D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</w:rPr>
        <w:t>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6A2DA4" w:rsidRDefault="0076212D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</w:t>
      </w:r>
      <w:r w:rsidR="0045307E">
        <w:rPr>
          <w:rFonts w:ascii="ＭＳ ゴシック" w:eastAsia="ＭＳ ゴシック" w:hAnsi="ＭＳ ゴシック" w:hint="eastAsia"/>
        </w:rPr>
        <w:t>日高</w:t>
      </w:r>
      <w:r>
        <w:rPr>
          <w:rFonts w:ascii="ＭＳ ゴシック" w:eastAsia="ＭＳ ゴシック" w:hAnsi="ＭＳ ゴシック" w:hint="eastAsia"/>
        </w:rPr>
        <w:t>振興局管内に所在するものであること。</w:t>
      </w:r>
    </w:p>
    <w:p w:rsidR="006A2DA4" w:rsidRDefault="0076212D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（３）地方自治法施行令（昭和２２年政令第１６号）第１６７条の４第１項に規定する者でないこと。</w:t>
      </w:r>
    </w:p>
    <w:p w:rsidR="006A2DA4" w:rsidRDefault="0076212D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6A2DA4" w:rsidRDefault="0076212D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6A2DA4" w:rsidRDefault="0076212D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（７）暴力団関係事業者等でないこと。　</w:t>
      </w:r>
    </w:p>
    <w:p w:rsidR="006A2DA4" w:rsidRDefault="0076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6A2DA4" w:rsidRDefault="0076212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ア　道税（個人道民税及び地方消費税を除く。）</w:t>
      </w:r>
    </w:p>
    <w:p w:rsidR="006A2DA4" w:rsidRDefault="0076212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FD17BD" w:rsidRDefault="0076212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ウ　消費税及び地方消費税</w:t>
      </w:r>
    </w:p>
    <w:p w:rsidR="006A2DA4" w:rsidRDefault="006A2DA4" w:rsidP="00FD17BD">
      <w:pPr>
        <w:rPr>
          <w:rFonts w:ascii="ＭＳ ゴシック" w:eastAsia="ＭＳ ゴシック" w:hAnsi="ＭＳ ゴシック"/>
          <w:color w:val="FF0000"/>
        </w:rPr>
      </w:pPr>
    </w:p>
    <w:p w:rsidR="006A2DA4" w:rsidRDefault="0076212D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>（９）次に掲げる届け出の義務を履行していない者でないこと（当該届出の義務がない場合を除く。）</w:t>
      </w:r>
    </w:p>
    <w:p w:rsidR="006A2DA4" w:rsidRDefault="0076212D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6A2DA4" w:rsidRDefault="0076212D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6A2DA4" w:rsidRDefault="0076212D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6A2DA4" w:rsidRDefault="0076212D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（10）道内に拠点を有する法人であること。</w:t>
      </w:r>
    </w:p>
    <w:p w:rsidR="006A2DA4" w:rsidRDefault="006A2DA4" w:rsidP="00FD17BD">
      <w:pPr>
        <w:rPr>
          <w:rFonts w:ascii="ＭＳ ゴシック" w:eastAsia="ＭＳ ゴシック" w:hAnsi="ＭＳ ゴシック"/>
        </w:rPr>
      </w:pPr>
    </w:p>
    <w:p w:rsidR="008770A4" w:rsidRDefault="008770A4" w:rsidP="008770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上記２の申出に基づく証明書類（写し）を１部添付すること</w:t>
      </w:r>
    </w:p>
    <w:p w:rsidR="008770A4" w:rsidRDefault="008770A4" w:rsidP="008770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２（１）及び（２）　　　登録事項証明書等</w:t>
      </w:r>
    </w:p>
    <w:p w:rsidR="008770A4" w:rsidRDefault="008770A4" w:rsidP="008770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２（</w:t>
      </w:r>
      <w:r w:rsidR="00797659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）　　　　　　　　納税証明書等</w:t>
      </w:r>
    </w:p>
    <w:p w:rsidR="008770A4" w:rsidRDefault="008770A4" w:rsidP="008770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２（</w:t>
      </w:r>
      <w:r w:rsidR="00797659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）　　　　　　　　領収証書（済額通知書）等</w:t>
      </w:r>
    </w:p>
    <w:p w:rsidR="00FD17BD" w:rsidRDefault="00FD17BD" w:rsidP="00FD17BD">
      <w:pPr>
        <w:rPr>
          <w:rFonts w:ascii="ＭＳ ゴシック" w:eastAsia="ＭＳ ゴシック" w:hAnsi="ＭＳ ゴシック"/>
        </w:rPr>
      </w:pPr>
    </w:p>
    <w:p w:rsidR="008770A4" w:rsidRPr="008770A4" w:rsidRDefault="008770A4" w:rsidP="00FD17BD">
      <w:pPr>
        <w:rPr>
          <w:rFonts w:ascii="ＭＳ ゴシック" w:eastAsia="ＭＳ ゴシック" w:hAnsi="ＭＳ ゴシック"/>
        </w:rPr>
      </w:pPr>
    </w:p>
    <w:sectPr w:rsidR="008770A4" w:rsidRPr="008770A4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E3" w:rsidRDefault="001529E3">
      <w:r>
        <w:separator/>
      </w:r>
    </w:p>
  </w:endnote>
  <w:endnote w:type="continuationSeparator" w:id="0">
    <w:p w:rsidR="001529E3" w:rsidRDefault="0015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E3" w:rsidRDefault="001529E3">
      <w:r>
        <w:separator/>
      </w:r>
    </w:p>
  </w:footnote>
  <w:footnote w:type="continuationSeparator" w:id="0">
    <w:p w:rsidR="001529E3" w:rsidRDefault="0015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A4"/>
    <w:rsid w:val="001529E3"/>
    <w:rsid w:val="004147E8"/>
    <w:rsid w:val="0045307E"/>
    <w:rsid w:val="004F1834"/>
    <w:rsid w:val="006A2DA4"/>
    <w:rsid w:val="0076212D"/>
    <w:rsid w:val="00797659"/>
    <w:rsid w:val="008770A4"/>
    <w:rsid w:val="009E3A99"/>
    <w:rsid w:val="00A81B2E"/>
    <w:rsid w:val="00CE325B"/>
    <w:rsid w:val="00D24714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27681-011B-4DE6-97AD-EC4D3E2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uiPriority w:val="34"/>
    <w:qFormat/>
    <w:rsid w:val="00FD17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○○保健福祉事務所圏域障害者総合相談支援センター事業</vt:lpstr>
    </vt:vector>
  </TitlesOfParts>
  <Company> 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遠藤＿真一</cp:lastModifiedBy>
  <cp:revision>30</cp:revision>
  <cp:lastPrinted>2024-03-04T00:19:00Z</cp:lastPrinted>
  <dcterms:created xsi:type="dcterms:W3CDTF">2008-07-08T02:56:00Z</dcterms:created>
  <dcterms:modified xsi:type="dcterms:W3CDTF">2024-03-04T00:40:00Z</dcterms:modified>
</cp:coreProperties>
</file>