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ゴシック" w:hAnsi="ＭＳ ゴシック" w:eastAsia="ＭＳ ゴシック"/>
          <w:sz w:val="32"/>
        </w:rPr>
      </w:pPr>
      <w:r>
        <w:rPr>
          <w:rFonts w:hint="eastAsia" w:ascii="ＭＳ ゴシック" w:hAnsi="ＭＳ ゴシック" w:eastAsia="ＭＳ ゴシック"/>
          <w:sz w:val="32"/>
        </w:rPr>
        <w:t>参　加　表　明　書</w:t>
      </w:r>
    </w:p>
    <w:p>
      <w:pPr>
        <w:pStyle w:val="0"/>
        <w:jc w:val="center"/>
        <w:rPr>
          <w:rFonts w:hint="eastAsia"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業務名　　　ひだか移住希望者向けリーフレット制作事業委託業務</w:t>
      </w:r>
      <w:r>
        <w:rPr>
          <w:rFonts w:hint="eastAsia" w:ascii="ＭＳ ゴシック" w:hAnsi="ＭＳ ゴシック" w:eastAsia="ＭＳ ゴシック"/>
          <w:sz w:val="22"/>
          <w:u w:val="single" w:color="auto"/>
        </w:rPr>
        <w:t>　　　　</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標記業務のプロポーザルに参加したいので、関係書類を添付して提出します。</w:t>
      </w:r>
    </w:p>
    <w:p>
      <w:pPr>
        <w:pStyle w:val="0"/>
        <w:jc w:val="left"/>
        <w:rPr>
          <w:rFonts w:hint="eastAsia" w:ascii="ＭＳ ゴシック" w:hAnsi="ＭＳ ゴシック" w:eastAsia="ＭＳ ゴシック"/>
          <w:sz w:val="22"/>
        </w:rPr>
      </w:pP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なお、以下の点について間違いありません。</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（１）複数の企業等（法人及び個人を含む）による連合体（以下「コンソーシアム」という）又は、</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単体企業等であること。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（２）コンソーシアムの構成員及び単体企業等は、次のいずれにも該当すること。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ア</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道内に本社又は事業所等を有する法人若しくは道内に住所を有する個人、及び特定非営利活</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促進法（平成</w:t>
      </w:r>
      <w:r>
        <w:rPr>
          <w:rFonts w:hint="eastAsia" w:ascii="ＭＳ ゴシック" w:hAnsi="ＭＳ ゴシック" w:eastAsia="ＭＳ ゴシック"/>
          <w:sz w:val="22"/>
        </w:rPr>
        <w:t>10</w:t>
      </w:r>
      <w:r>
        <w:rPr>
          <w:rFonts w:hint="eastAsia" w:ascii="ＭＳ ゴシック" w:hAnsi="ＭＳ ゴシック" w:eastAsia="ＭＳ ゴシック"/>
          <w:sz w:val="22"/>
        </w:rPr>
        <w:t>年法律第</w:t>
      </w:r>
      <w:r>
        <w:rPr>
          <w:rFonts w:hint="eastAsia" w:ascii="ＭＳ ゴシック" w:hAnsi="ＭＳ ゴシック" w:eastAsia="ＭＳ ゴシック"/>
          <w:sz w:val="22"/>
        </w:rPr>
        <w:t>7</w:t>
      </w:r>
      <w:r>
        <w:rPr>
          <w:rFonts w:hint="eastAsia" w:ascii="ＭＳ ゴシック" w:hAnsi="ＭＳ ゴシック" w:eastAsia="ＭＳ ゴシック"/>
          <w:sz w:val="22"/>
        </w:rPr>
        <w:t>号）に基づく特定非営利活動法人、その他の法人又は法人以外の団体</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等であって、委託業務を的確に遂行する能力を有する者であること。ただし、宗教活動や政治活</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動を主たる目的とする団体、暴力団若しくは暴力団員の統制の下にある団体を除く。</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イ　地方自治法施行令（昭和</w:t>
      </w:r>
      <w:r>
        <w:rPr>
          <w:rFonts w:hint="eastAsia" w:ascii="ＭＳ ゴシック" w:hAnsi="ＭＳ ゴシック" w:eastAsia="ＭＳ ゴシック"/>
          <w:sz w:val="22"/>
        </w:rPr>
        <w:t>22</w:t>
      </w:r>
      <w:r>
        <w:rPr>
          <w:rFonts w:hint="eastAsia" w:ascii="ＭＳ ゴシック" w:hAnsi="ＭＳ ゴシック" w:eastAsia="ＭＳ ゴシック"/>
          <w:sz w:val="22"/>
        </w:rPr>
        <w:t>年政令第</w:t>
      </w:r>
      <w:r>
        <w:rPr>
          <w:rFonts w:hint="eastAsia" w:ascii="ＭＳ ゴシック" w:hAnsi="ＭＳ ゴシック" w:eastAsia="ＭＳ ゴシック"/>
          <w:sz w:val="22"/>
        </w:rPr>
        <w:t>16</w:t>
      </w:r>
      <w:r>
        <w:rPr>
          <w:rFonts w:hint="eastAsia" w:ascii="ＭＳ ゴシック" w:hAnsi="ＭＳ ゴシック" w:eastAsia="ＭＳ ゴシック"/>
          <w:sz w:val="22"/>
        </w:rPr>
        <w:t>号）第</w:t>
      </w:r>
      <w:r>
        <w:rPr>
          <w:rFonts w:hint="eastAsia" w:ascii="ＭＳ ゴシック" w:hAnsi="ＭＳ ゴシック" w:eastAsia="ＭＳ ゴシック"/>
          <w:sz w:val="22"/>
        </w:rPr>
        <w:t>167</w:t>
      </w:r>
      <w:r>
        <w:rPr>
          <w:rFonts w:hint="eastAsia" w:ascii="ＭＳ ゴシック" w:hAnsi="ＭＳ ゴシック" w:eastAsia="ＭＳ ゴシック"/>
          <w:sz w:val="22"/>
        </w:rPr>
        <w:t>条の</w:t>
      </w:r>
      <w:r>
        <w:rPr>
          <w:rFonts w:hint="eastAsia" w:ascii="ＭＳ ゴシック" w:hAnsi="ＭＳ ゴシック" w:eastAsia="ＭＳ ゴシック"/>
          <w:sz w:val="22"/>
        </w:rPr>
        <w:t>4</w:t>
      </w:r>
      <w:r>
        <w:rPr>
          <w:rFonts w:hint="eastAsia" w:ascii="ＭＳ ゴシック" w:hAnsi="ＭＳ ゴシック" w:eastAsia="ＭＳ ゴシック"/>
          <w:sz w:val="22"/>
        </w:rPr>
        <w:t>第</w:t>
      </w:r>
      <w:r>
        <w:rPr>
          <w:rFonts w:hint="eastAsia" w:ascii="ＭＳ ゴシック" w:hAnsi="ＭＳ ゴシック" w:eastAsia="ＭＳ ゴシック"/>
          <w:sz w:val="22"/>
        </w:rPr>
        <w:t>1</w:t>
      </w:r>
      <w:r>
        <w:rPr>
          <w:rFonts w:hint="eastAsia" w:ascii="ＭＳ ゴシック" w:hAnsi="ＭＳ ゴシック" w:eastAsia="ＭＳ ゴシック"/>
          <w:sz w:val="22"/>
        </w:rPr>
        <w:t>項の規定に該当する者でないこと。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ウ　地方自治法施行令第</w:t>
      </w:r>
      <w:r>
        <w:rPr>
          <w:rFonts w:hint="eastAsia" w:ascii="ＭＳ ゴシック" w:hAnsi="ＭＳ ゴシック" w:eastAsia="ＭＳ ゴシック"/>
          <w:sz w:val="22"/>
        </w:rPr>
        <w:t>167</w:t>
      </w:r>
      <w:r>
        <w:rPr>
          <w:rFonts w:hint="eastAsia" w:ascii="ＭＳ ゴシック" w:hAnsi="ＭＳ ゴシック" w:eastAsia="ＭＳ ゴシック"/>
          <w:sz w:val="22"/>
        </w:rPr>
        <w:t>条の</w:t>
      </w:r>
      <w:r>
        <w:rPr>
          <w:rFonts w:hint="eastAsia" w:ascii="ＭＳ ゴシック" w:hAnsi="ＭＳ ゴシック" w:eastAsia="ＭＳ ゴシック"/>
          <w:sz w:val="22"/>
        </w:rPr>
        <w:t>4</w:t>
      </w: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項の規定により競争入札への参加を排除されている者でな</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いこと。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エ　道が行う指名競争入札に関する指名を停止されていないこと。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オ　暴力団関係事業者等であることにより、道が行う競争入札等への参加を除外されていないこと。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カ　暴力団関係事業者等でないこと。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キ　次に掲げる税を滞納している者でないこと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（ア）道税（個人道民税及び地方消費税を除く。以下同じ）</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（イ）本店が所在する都府県の事業税（道税の納税義務がある場合を除く）</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（ウ）消費税及び地方消費税</w:t>
      </w:r>
    </w:p>
    <w:p>
      <w:pPr>
        <w:pStyle w:val="0"/>
        <w:ind w:firstLine="407" w:firstLine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ク　次に掲げる届出の義務を履行していない者でないこと。（当該届出の義務がない場合は除く。）</w:t>
      </w:r>
    </w:p>
    <w:p>
      <w:pPr>
        <w:pStyle w:val="0"/>
        <w:ind w:firstLine="407" w:firstLine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（ア）健康保険法（大正１１年法律第７０号）第４８条の規定による届出</w:t>
      </w:r>
    </w:p>
    <w:p>
      <w:pPr>
        <w:pStyle w:val="0"/>
        <w:ind w:firstLine="407" w:firstLine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（イ）厚生年金保険法（昭和２９年法律第１１５号）第２７条の規定による届出</w:t>
      </w:r>
    </w:p>
    <w:p>
      <w:pPr>
        <w:pStyle w:val="0"/>
        <w:ind w:firstLine="407" w:firstLineChars="200"/>
        <w:jc w:val="left"/>
        <w:rPr>
          <w:rFonts w:hint="eastAsia" w:ascii="ＭＳ ゴシック" w:hAnsi="ＭＳ ゴシック" w:eastAsia="ＭＳ ゴシック"/>
          <w:sz w:val="22"/>
        </w:rPr>
      </w:pPr>
      <w:r>
        <w:rPr>
          <w:rFonts w:hint="eastAsia" w:ascii="ＭＳ ゴシック" w:hAnsi="ＭＳ ゴシック" w:eastAsia="ＭＳ ゴシック"/>
          <w:sz w:val="22"/>
        </w:rPr>
        <w:t>（ウ）雇用保険法（昭和４９年法律第１１６号）第７条の規定による届出</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ケ　コンソーシアムの構成員が単体企業又は他のコンソーシアムの構成員として参加する者でな</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いこと。</w:t>
      </w:r>
      <w:bookmarkStart w:id="0" w:name="_GoBack"/>
      <w:bookmarkEnd w:id="0"/>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（３）コンソーシアムにおいては、（２）の要件の他、次のいずれの要件も満たすこと。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ア　コンソーシアムを構成する企業間に明確な契約が存在すること。</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イ　北海道から委託を受けた事業が完了した日の属する年度の終了後</w:t>
      </w:r>
      <w:r>
        <w:rPr>
          <w:rFonts w:hint="eastAsia" w:ascii="ＭＳ ゴシック" w:hAnsi="ＭＳ ゴシック" w:eastAsia="ＭＳ ゴシック"/>
          <w:sz w:val="22"/>
        </w:rPr>
        <w:t>5</w:t>
      </w:r>
      <w:r>
        <w:rPr>
          <w:rFonts w:hint="eastAsia" w:ascii="ＭＳ ゴシック" w:hAnsi="ＭＳ ゴシック" w:eastAsia="ＭＳ ゴシック"/>
          <w:sz w:val="22"/>
        </w:rPr>
        <w:t>年間、会計帳簿等の関係</w:t>
      </w: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　　　書類の保存について責任の所在が明確であること。</w:t>
      </w: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　　　　　　　　　　　　　　　　　　　　　　　　　　　令和３年</w:t>
      </w:r>
      <w:r>
        <w:rPr>
          <w:rFonts w:hint="eastAsia" w:ascii="ＭＳ ゴシック" w:hAnsi="ＭＳ ゴシック" w:eastAsia="ＭＳ ゴシック"/>
          <w:sz w:val="22"/>
        </w:rPr>
        <w:t>(2021</w:t>
      </w:r>
      <w:r>
        <w:rPr>
          <w:rFonts w:hint="eastAsia" w:ascii="ＭＳ ゴシック" w:hAnsi="ＭＳ ゴシック" w:eastAsia="ＭＳ ゴシック"/>
          <w:sz w:val="22"/>
        </w:rPr>
        <w:t>年</w:t>
      </w:r>
      <w:r>
        <w:rPr>
          <w:rFonts w:hint="eastAsia" w:ascii="ＭＳ ゴシック" w:hAnsi="ＭＳ ゴシック" w:eastAsia="ＭＳ ゴシック"/>
          <w:sz w:val="22"/>
        </w:rPr>
        <w:t>)</w:t>
      </w:r>
      <w:r>
        <w:rPr>
          <w:rFonts w:hint="eastAsia" w:ascii="ＭＳ ゴシック" w:hAnsi="ＭＳ ゴシック" w:eastAsia="ＭＳ ゴシック"/>
          <w:sz w:val="22"/>
        </w:rPr>
        <w:t>　　月　　日</w:t>
      </w:r>
    </w:p>
    <w:p>
      <w:pPr>
        <w:pStyle w:val="0"/>
        <w:jc w:val="left"/>
        <w:rPr>
          <w:rFonts w:hint="eastAsia" w:ascii="ＭＳ ゴシック" w:hAnsi="ＭＳ ゴシック" w:eastAsia="ＭＳ ゴシック"/>
          <w:sz w:val="22"/>
        </w:rPr>
      </w:pPr>
    </w:p>
    <w:p>
      <w:pPr>
        <w:pStyle w:val="0"/>
        <w:ind w:firstLine="203"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北海道日高振興局長　様</w:t>
      </w:r>
    </w:p>
    <w:p>
      <w:pPr>
        <w:pStyle w:val="0"/>
        <w:jc w:val="left"/>
        <w:rPr>
          <w:rFonts w:hint="eastAsia" w:ascii="ＭＳ ゴシック" w:hAnsi="ＭＳ ゴシック" w:eastAsia="ＭＳ ゴシック"/>
          <w:sz w:val="22"/>
        </w:rPr>
      </w:pPr>
    </w:p>
    <w:p>
      <w:pPr>
        <w:pStyle w:val="0"/>
        <w:ind w:firstLine="203"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　　　　　　　　　　　　　　事業者（コンソーシアムにあっては代表者）</w:t>
      </w:r>
    </w:p>
    <w:p>
      <w:pPr>
        <w:pStyle w:val="0"/>
        <w:ind w:firstLine="203"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　　　　　　　　　　　　　　　住所（所在地）〒</w:t>
      </w:r>
    </w:p>
    <w:p>
      <w:pPr>
        <w:pStyle w:val="0"/>
        <w:ind w:firstLine="203"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　　　　　　　　　　　　　　　氏名（名称）</w:t>
      </w:r>
    </w:p>
    <w:tbl>
      <w:tblPr>
        <w:tblStyle w:val="11"/>
        <w:tblpPr w:leftFromText="142" w:rightFromText="142" w:topFromText="0" w:bottomFromText="0" w:vertAnchor="text" w:horzAnchor="margin" w:tblpXSpec="right" w:tblpY="37"/>
        <w:tblW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18"/>
      </w:tblGrid>
      <w:tr>
        <w:trPr>
          <w:trHeight w:val="270" w:hRule="atLeast"/>
        </w:trPr>
        <w:tc>
          <w:tcPr>
            <w:tcW w:w="418" w:type="dxa"/>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印</w:t>
            </w:r>
          </w:p>
        </w:tc>
      </w:tr>
    </w:tbl>
    <w:p>
      <w:pPr>
        <w:pStyle w:val="0"/>
        <w:ind w:firstLine="203"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　　　　　　　　　　　　　　　代表者職・氏名　　　　　　　　　　　　　</w:t>
      </w:r>
    </w:p>
    <w:p>
      <w:pPr>
        <w:pStyle w:val="0"/>
        <w:jc w:val="left"/>
        <w:rPr>
          <w:rFonts w:hint="eastAsia" w:ascii="ＭＳ ゴシック" w:hAnsi="ＭＳ ゴシック" w:eastAsia="ＭＳ ゴシック"/>
          <w:sz w:val="22"/>
        </w:rPr>
      </w:pP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　　　　　　　　　　　　　　連絡担当者</w:t>
      </w: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　　　　　　　　　　　　　　　職・氏名</w:t>
      </w: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　　　　　　　　　　　　　　　電話番号</w:t>
      </w: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FAX</w:t>
      </w: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E-mail</w:t>
      </w:r>
    </w:p>
    <w:p>
      <w:pPr>
        <w:pStyle w:val="0"/>
        <w:jc w:val="left"/>
        <w:rPr>
          <w:rFonts w:hint="default" w:ascii="ＭＳ ゴシック" w:hAnsi="ＭＳ ゴシック" w:eastAsia="ＭＳ ゴシック"/>
          <w:sz w:val="22"/>
        </w:rPr>
      </w:pPr>
    </w:p>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ア）提案者の概要</w:t>
      </w: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【単体法人又はコンソーシアム代表法人】</w:t>
      </w:r>
    </w:p>
    <w:tbl>
      <w:tblPr>
        <w:tblStyle w:val="11"/>
        <w:tblW w:w="889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20"/>
        <w:gridCol w:w="2149"/>
        <w:gridCol w:w="1781"/>
        <w:gridCol w:w="1450"/>
        <w:gridCol w:w="1451"/>
        <w:gridCol w:w="1646"/>
      </w:tblGrid>
      <w:tr>
        <w:trPr>
          <w:trHeight w:val="425" w:hRule="atLeast"/>
        </w:trPr>
        <w:tc>
          <w:tcPr>
            <w:tcW w:w="420"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w:t>
            </w:r>
          </w:p>
        </w:tc>
        <w:tc>
          <w:tcPr>
            <w:tcW w:w="2149"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法人名・代表者名</w:t>
            </w:r>
          </w:p>
        </w:tc>
        <w:tc>
          <w:tcPr>
            <w:tcW w:w="1781"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所在地</w:t>
            </w:r>
          </w:p>
        </w:tc>
        <w:tc>
          <w:tcPr>
            <w:tcW w:w="1450"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資本金（千円）</w:t>
            </w:r>
          </w:p>
        </w:tc>
        <w:tc>
          <w:tcPr>
            <w:tcW w:w="1451"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従業員数（人）</w:t>
            </w:r>
          </w:p>
        </w:tc>
        <w:tc>
          <w:tcPr>
            <w:tcW w:w="1646"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業種・営業種目</w:t>
            </w:r>
          </w:p>
        </w:tc>
      </w:tr>
      <w:tr>
        <w:trPr>
          <w:trHeight w:val="417" w:hRule="atLeast"/>
        </w:trPr>
        <w:tc>
          <w:tcPr>
            <w:tcW w:w="420"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１</w:t>
            </w:r>
          </w:p>
        </w:tc>
        <w:tc>
          <w:tcPr>
            <w:tcW w:w="2149" w:type="dxa"/>
            <w:shd w:val="clear" w:color="auto" w:fill="auto"/>
            <w:vAlign w:val="center"/>
          </w:tcPr>
          <w:p>
            <w:pPr>
              <w:pStyle w:val="0"/>
              <w:jc w:val="center"/>
              <w:rPr>
                <w:rFonts w:hint="default" w:ascii="ＭＳ ゴシック" w:hAnsi="ＭＳ ゴシック" w:eastAsia="ＭＳ ゴシック"/>
                <w:sz w:val="22"/>
              </w:rPr>
            </w:pPr>
          </w:p>
        </w:tc>
        <w:tc>
          <w:tcPr>
            <w:tcW w:w="1781" w:type="dxa"/>
            <w:shd w:val="clear" w:color="auto" w:fill="auto"/>
            <w:vAlign w:val="center"/>
          </w:tcPr>
          <w:p>
            <w:pPr>
              <w:pStyle w:val="0"/>
              <w:jc w:val="center"/>
              <w:rPr>
                <w:rFonts w:hint="default" w:ascii="ＭＳ ゴシック" w:hAnsi="ＭＳ ゴシック" w:eastAsia="ＭＳ ゴシック"/>
                <w:sz w:val="22"/>
              </w:rPr>
            </w:pPr>
          </w:p>
        </w:tc>
        <w:tc>
          <w:tcPr>
            <w:tcW w:w="1450" w:type="dxa"/>
            <w:shd w:val="clear" w:color="auto" w:fill="auto"/>
            <w:vAlign w:val="center"/>
          </w:tcPr>
          <w:p>
            <w:pPr>
              <w:pStyle w:val="0"/>
              <w:jc w:val="center"/>
              <w:rPr>
                <w:rFonts w:hint="default" w:ascii="ＭＳ ゴシック" w:hAnsi="ＭＳ ゴシック" w:eastAsia="ＭＳ ゴシック"/>
                <w:sz w:val="22"/>
              </w:rPr>
            </w:pPr>
          </w:p>
        </w:tc>
        <w:tc>
          <w:tcPr>
            <w:tcW w:w="1451" w:type="dxa"/>
            <w:shd w:val="clear" w:color="auto" w:fill="auto"/>
            <w:vAlign w:val="center"/>
          </w:tcPr>
          <w:p>
            <w:pPr>
              <w:pStyle w:val="0"/>
              <w:jc w:val="center"/>
              <w:rPr>
                <w:rFonts w:hint="default" w:ascii="ＭＳ ゴシック" w:hAnsi="ＭＳ ゴシック" w:eastAsia="ＭＳ ゴシック"/>
                <w:sz w:val="22"/>
              </w:rPr>
            </w:pPr>
          </w:p>
        </w:tc>
        <w:tc>
          <w:tcPr>
            <w:tcW w:w="1646" w:type="dxa"/>
            <w:shd w:val="clear" w:color="auto" w:fill="auto"/>
            <w:vAlign w:val="center"/>
          </w:tcPr>
          <w:p>
            <w:pPr>
              <w:pStyle w:val="0"/>
              <w:jc w:val="center"/>
              <w:rPr>
                <w:rFonts w:hint="default" w:ascii="ＭＳ ゴシック" w:hAnsi="ＭＳ ゴシック" w:eastAsia="ＭＳ ゴシック"/>
                <w:sz w:val="22"/>
              </w:rPr>
            </w:pPr>
          </w:p>
        </w:tc>
      </w:tr>
    </w:tbl>
    <w:p>
      <w:pPr>
        <w:pStyle w:val="0"/>
        <w:jc w:val="left"/>
        <w:rPr>
          <w:rFonts w:hint="eastAsia" w:ascii="ＭＳ ゴシック" w:hAnsi="ＭＳ ゴシック" w:eastAsia="ＭＳ ゴシック"/>
          <w:sz w:val="22"/>
        </w:rPr>
      </w:pPr>
    </w:p>
    <w:p>
      <w:pPr>
        <w:pStyle w:val="0"/>
        <w:ind w:firstLine="203"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【コンソーシアム構成員】</w:t>
      </w:r>
    </w:p>
    <w:tbl>
      <w:tblPr>
        <w:tblStyle w:val="11"/>
        <w:tblW w:w="889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20"/>
        <w:gridCol w:w="2149"/>
        <w:gridCol w:w="1781"/>
        <w:gridCol w:w="1450"/>
        <w:gridCol w:w="1451"/>
        <w:gridCol w:w="1646"/>
      </w:tblGrid>
      <w:tr>
        <w:trPr>
          <w:trHeight w:val="425" w:hRule="atLeast"/>
        </w:trPr>
        <w:tc>
          <w:tcPr>
            <w:tcW w:w="420"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w:t>
            </w:r>
          </w:p>
        </w:tc>
        <w:tc>
          <w:tcPr>
            <w:tcW w:w="2149"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法人名・代表者名</w:t>
            </w:r>
          </w:p>
        </w:tc>
        <w:tc>
          <w:tcPr>
            <w:tcW w:w="1781"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所在地</w:t>
            </w:r>
          </w:p>
        </w:tc>
        <w:tc>
          <w:tcPr>
            <w:tcW w:w="1450"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資本金（千円）</w:t>
            </w:r>
          </w:p>
        </w:tc>
        <w:tc>
          <w:tcPr>
            <w:tcW w:w="1451"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従業員数（人）</w:t>
            </w:r>
          </w:p>
        </w:tc>
        <w:tc>
          <w:tcPr>
            <w:tcW w:w="1646"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業種・営業種目</w:t>
            </w:r>
          </w:p>
        </w:tc>
      </w:tr>
      <w:tr>
        <w:trPr>
          <w:trHeight w:val="417" w:hRule="atLeast"/>
        </w:trPr>
        <w:tc>
          <w:tcPr>
            <w:tcW w:w="420"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２</w:t>
            </w:r>
          </w:p>
        </w:tc>
        <w:tc>
          <w:tcPr>
            <w:tcW w:w="2149" w:type="dxa"/>
            <w:shd w:val="clear" w:color="auto" w:fill="auto"/>
            <w:vAlign w:val="center"/>
          </w:tcPr>
          <w:p>
            <w:pPr>
              <w:pStyle w:val="0"/>
              <w:jc w:val="center"/>
              <w:rPr>
                <w:rFonts w:hint="default" w:ascii="ＭＳ ゴシック" w:hAnsi="ＭＳ ゴシック" w:eastAsia="ＭＳ ゴシック"/>
                <w:sz w:val="22"/>
              </w:rPr>
            </w:pPr>
          </w:p>
        </w:tc>
        <w:tc>
          <w:tcPr>
            <w:tcW w:w="1781" w:type="dxa"/>
            <w:shd w:val="clear" w:color="auto" w:fill="auto"/>
            <w:vAlign w:val="center"/>
          </w:tcPr>
          <w:p>
            <w:pPr>
              <w:pStyle w:val="0"/>
              <w:jc w:val="center"/>
              <w:rPr>
                <w:rFonts w:hint="default" w:ascii="ＭＳ ゴシック" w:hAnsi="ＭＳ ゴシック" w:eastAsia="ＭＳ ゴシック"/>
                <w:sz w:val="22"/>
              </w:rPr>
            </w:pPr>
          </w:p>
        </w:tc>
        <w:tc>
          <w:tcPr>
            <w:tcW w:w="1450" w:type="dxa"/>
            <w:shd w:val="clear" w:color="auto" w:fill="auto"/>
            <w:vAlign w:val="center"/>
          </w:tcPr>
          <w:p>
            <w:pPr>
              <w:pStyle w:val="0"/>
              <w:jc w:val="center"/>
              <w:rPr>
                <w:rFonts w:hint="default" w:ascii="ＭＳ ゴシック" w:hAnsi="ＭＳ ゴシック" w:eastAsia="ＭＳ ゴシック"/>
                <w:sz w:val="22"/>
              </w:rPr>
            </w:pPr>
          </w:p>
        </w:tc>
        <w:tc>
          <w:tcPr>
            <w:tcW w:w="1451" w:type="dxa"/>
            <w:shd w:val="clear" w:color="auto" w:fill="auto"/>
            <w:vAlign w:val="center"/>
          </w:tcPr>
          <w:p>
            <w:pPr>
              <w:pStyle w:val="0"/>
              <w:jc w:val="center"/>
              <w:rPr>
                <w:rFonts w:hint="default" w:ascii="ＭＳ ゴシック" w:hAnsi="ＭＳ ゴシック" w:eastAsia="ＭＳ ゴシック"/>
                <w:sz w:val="22"/>
              </w:rPr>
            </w:pPr>
          </w:p>
        </w:tc>
        <w:tc>
          <w:tcPr>
            <w:tcW w:w="1646" w:type="dxa"/>
            <w:shd w:val="clear" w:color="auto" w:fill="auto"/>
            <w:vAlign w:val="center"/>
          </w:tcPr>
          <w:p>
            <w:pPr>
              <w:pStyle w:val="0"/>
              <w:jc w:val="center"/>
              <w:rPr>
                <w:rFonts w:hint="default" w:ascii="ＭＳ ゴシック" w:hAnsi="ＭＳ ゴシック" w:eastAsia="ＭＳ ゴシック"/>
                <w:sz w:val="22"/>
              </w:rPr>
            </w:pPr>
          </w:p>
        </w:tc>
      </w:tr>
      <w:tr>
        <w:trPr>
          <w:trHeight w:val="417" w:hRule="atLeast"/>
        </w:trPr>
        <w:tc>
          <w:tcPr>
            <w:tcW w:w="420" w:type="dxa"/>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３</w:t>
            </w:r>
          </w:p>
        </w:tc>
        <w:tc>
          <w:tcPr>
            <w:tcW w:w="2149" w:type="dxa"/>
            <w:shd w:val="clear" w:color="auto" w:fill="auto"/>
            <w:vAlign w:val="center"/>
          </w:tcPr>
          <w:p>
            <w:pPr>
              <w:pStyle w:val="0"/>
              <w:jc w:val="center"/>
              <w:rPr>
                <w:rFonts w:hint="default" w:ascii="ＭＳ ゴシック" w:hAnsi="ＭＳ ゴシック" w:eastAsia="ＭＳ ゴシック"/>
                <w:sz w:val="22"/>
              </w:rPr>
            </w:pPr>
          </w:p>
        </w:tc>
        <w:tc>
          <w:tcPr>
            <w:tcW w:w="1781" w:type="dxa"/>
            <w:shd w:val="clear" w:color="auto" w:fill="auto"/>
            <w:vAlign w:val="center"/>
          </w:tcPr>
          <w:p>
            <w:pPr>
              <w:pStyle w:val="0"/>
              <w:jc w:val="center"/>
              <w:rPr>
                <w:rFonts w:hint="default" w:ascii="ＭＳ ゴシック" w:hAnsi="ＭＳ ゴシック" w:eastAsia="ＭＳ ゴシック"/>
                <w:sz w:val="22"/>
              </w:rPr>
            </w:pPr>
          </w:p>
        </w:tc>
        <w:tc>
          <w:tcPr>
            <w:tcW w:w="1450" w:type="dxa"/>
            <w:shd w:val="clear" w:color="auto" w:fill="auto"/>
            <w:vAlign w:val="center"/>
          </w:tcPr>
          <w:p>
            <w:pPr>
              <w:pStyle w:val="0"/>
              <w:jc w:val="center"/>
              <w:rPr>
                <w:rFonts w:hint="default" w:ascii="ＭＳ ゴシック" w:hAnsi="ＭＳ ゴシック" w:eastAsia="ＭＳ ゴシック"/>
                <w:sz w:val="22"/>
              </w:rPr>
            </w:pPr>
          </w:p>
        </w:tc>
        <w:tc>
          <w:tcPr>
            <w:tcW w:w="1451" w:type="dxa"/>
            <w:shd w:val="clear" w:color="auto" w:fill="auto"/>
            <w:vAlign w:val="center"/>
          </w:tcPr>
          <w:p>
            <w:pPr>
              <w:pStyle w:val="0"/>
              <w:jc w:val="center"/>
              <w:rPr>
                <w:rFonts w:hint="default" w:ascii="ＭＳ ゴシック" w:hAnsi="ＭＳ ゴシック" w:eastAsia="ＭＳ ゴシック"/>
                <w:sz w:val="22"/>
              </w:rPr>
            </w:pPr>
          </w:p>
        </w:tc>
        <w:tc>
          <w:tcPr>
            <w:tcW w:w="1646" w:type="dxa"/>
            <w:shd w:val="clear" w:color="auto" w:fill="auto"/>
            <w:vAlign w:val="center"/>
          </w:tcPr>
          <w:p>
            <w:pPr>
              <w:pStyle w:val="0"/>
              <w:jc w:val="center"/>
              <w:rPr>
                <w:rFonts w:hint="default" w:ascii="ＭＳ ゴシック" w:hAnsi="ＭＳ ゴシック" w:eastAsia="ＭＳ ゴシック"/>
                <w:sz w:val="22"/>
              </w:rPr>
            </w:pPr>
          </w:p>
        </w:tc>
      </w:tr>
      <w:tr>
        <w:trPr>
          <w:trHeight w:val="417" w:hRule="atLeast"/>
        </w:trPr>
        <w:tc>
          <w:tcPr>
            <w:tcW w:w="420" w:type="dxa"/>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４</w:t>
            </w:r>
          </w:p>
        </w:tc>
        <w:tc>
          <w:tcPr>
            <w:tcW w:w="2149" w:type="dxa"/>
            <w:shd w:val="clear" w:color="auto" w:fill="auto"/>
            <w:vAlign w:val="center"/>
          </w:tcPr>
          <w:p>
            <w:pPr>
              <w:pStyle w:val="0"/>
              <w:jc w:val="center"/>
              <w:rPr>
                <w:rFonts w:hint="default" w:ascii="ＭＳ ゴシック" w:hAnsi="ＭＳ ゴシック" w:eastAsia="ＭＳ ゴシック"/>
                <w:sz w:val="22"/>
              </w:rPr>
            </w:pPr>
          </w:p>
        </w:tc>
        <w:tc>
          <w:tcPr>
            <w:tcW w:w="1781" w:type="dxa"/>
            <w:shd w:val="clear" w:color="auto" w:fill="auto"/>
            <w:vAlign w:val="center"/>
          </w:tcPr>
          <w:p>
            <w:pPr>
              <w:pStyle w:val="0"/>
              <w:jc w:val="center"/>
              <w:rPr>
                <w:rFonts w:hint="default" w:ascii="ＭＳ ゴシック" w:hAnsi="ＭＳ ゴシック" w:eastAsia="ＭＳ ゴシック"/>
                <w:sz w:val="22"/>
              </w:rPr>
            </w:pPr>
          </w:p>
        </w:tc>
        <w:tc>
          <w:tcPr>
            <w:tcW w:w="1450" w:type="dxa"/>
            <w:shd w:val="clear" w:color="auto" w:fill="auto"/>
            <w:vAlign w:val="center"/>
          </w:tcPr>
          <w:p>
            <w:pPr>
              <w:pStyle w:val="0"/>
              <w:jc w:val="center"/>
              <w:rPr>
                <w:rFonts w:hint="default" w:ascii="ＭＳ ゴシック" w:hAnsi="ＭＳ ゴシック" w:eastAsia="ＭＳ ゴシック"/>
                <w:sz w:val="22"/>
              </w:rPr>
            </w:pPr>
          </w:p>
        </w:tc>
        <w:tc>
          <w:tcPr>
            <w:tcW w:w="1451" w:type="dxa"/>
            <w:shd w:val="clear" w:color="auto" w:fill="auto"/>
            <w:vAlign w:val="center"/>
          </w:tcPr>
          <w:p>
            <w:pPr>
              <w:pStyle w:val="0"/>
              <w:jc w:val="center"/>
              <w:rPr>
                <w:rFonts w:hint="default" w:ascii="ＭＳ ゴシック" w:hAnsi="ＭＳ ゴシック" w:eastAsia="ＭＳ ゴシック"/>
                <w:sz w:val="22"/>
              </w:rPr>
            </w:pPr>
          </w:p>
        </w:tc>
        <w:tc>
          <w:tcPr>
            <w:tcW w:w="1646" w:type="dxa"/>
            <w:shd w:val="clear" w:color="auto" w:fill="auto"/>
            <w:vAlign w:val="center"/>
          </w:tcPr>
          <w:p>
            <w:pPr>
              <w:pStyle w:val="0"/>
              <w:jc w:val="center"/>
              <w:rPr>
                <w:rFonts w:hint="default" w:ascii="ＭＳ ゴシック" w:hAnsi="ＭＳ ゴシック" w:eastAsia="ＭＳ ゴシック"/>
                <w:sz w:val="22"/>
              </w:rPr>
            </w:pPr>
          </w:p>
        </w:tc>
      </w:tr>
    </w:tbl>
    <w:p>
      <w:pPr>
        <w:pStyle w:val="0"/>
        <w:widowControl w:val="1"/>
        <w:jc w:val="left"/>
        <w:rPr>
          <w:rFonts w:hint="eastAsia" w:ascii="ＭＳ ゴシック" w:hAnsi="ＭＳ ゴシック" w:eastAsia="ＭＳ ゴシック"/>
          <w:sz w:val="22"/>
        </w:rPr>
      </w:pPr>
    </w:p>
    <w:p>
      <w:pPr>
        <w:pStyle w:val="0"/>
        <w:widowControl w:val="1"/>
        <w:jc w:val="left"/>
        <w:rPr>
          <w:rFonts w:hint="eastAsia" w:ascii="ＭＳ ゴシック" w:hAnsi="ＭＳ ゴシック" w:eastAsia="ＭＳ ゴシック"/>
          <w:sz w:val="22"/>
        </w:rPr>
      </w:pPr>
      <w:r>
        <w:rPr>
          <w:rFonts w:hint="eastAsia" w:ascii="ＭＳ ゴシック" w:hAnsi="ＭＳ ゴシック" w:eastAsia="ＭＳ ゴシック"/>
          <w:sz w:val="22"/>
        </w:rPr>
        <w:t>イ）法人またはコンソーシアム構成員の概要</w:t>
      </w:r>
    </w:p>
    <w:tbl>
      <w:tblPr>
        <w:tblStyle w:val="11"/>
        <w:tblW w:w="942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270"/>
        <w:gridCol w:w="638"/>
        <w:gridCol w:w="1526"/>
        <w:gridCol w:w="709"/>
        <w:gridCol w:w="488"/>
        <w:gridCol w:w="1071"/>
        <w:gridCol w:w="126"/>
        <w:gridCol w:w="1197"/>
        <w:gridCol w:w="1197"/>
        <w:gridCol w:w="1198"/>
      </w:tblGrid>
      <w:tr>
        <w:trPr>
          <w:trHeight w:val="2728" w:hRule="atLeast"/>
        </w:trPr>
        <w:tc>
          <w:tcPr>
            <w:tcW w:w="12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法人名・</w:t>
            </w:r>
          </w:p>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代表者名等</w:t>
            </w:r>
          </w:p>
        </w:tc>
        <w:tc>
          <w:tcPr>
            <w:tcW w:w="815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法</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人</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名：</w:t>
            </w:r>
          </w:p>
          <w:p>
            <w:pPr>
              <w:pStyle w:val="0"/>
              <w:suppressAutoHyphens w:val="1"/>
              <w:kinsoku w:val="0"/>
              <w:wordWrap w:val="0"/>
              <w:overflowPunct w:val="0"/>
              <w:autoSpaceDE w:val="0"/>
              <w:autoSpaceDN w:val="0"/>
              <w:adjustRightInd w:val="0"/>
              <w:spacing w:line="382" w:lineRule="atLeast"/>
              <w:jc w:val="left"/>
              <w:textAlignment w:val="baseline"/>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代表者名：</w:t>
            </w:r>
          </w:p>
          <w:p>
            <w:pPr>
              <w:pStyle w:val="0"/>
              <w:suppressAutoHyphens w:val="1"/>
              <w:kinsoku w:val="0"/>
              <w:wordWrap w:val="0"/>
              <w:overflowPunct w:val="0"/>
              <w:autoSpaceDE w:val="0"/>
              <w:autoSpaceDN w:val="0"/>
              <w:adjustRightInd w:val="0"/>
              <w:spacing w:line="382" w:lineRule="atLeast"/>
              <w:jc w:val="left"/>
              <w:textAlignment w:val="baseline"/>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所</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在</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地：〒　　　</w:t>
            </w:r>
            <w:r>
              <w:rPr>
                <w:rFonts w:hint="eastAsia" w:ascii="ＭＳ ゴシック" w:hAnsi="ＭＳ ゴシック" w:eastAsia="ＭＳ ゴシック"/>
                <w:color w:val="000000"/>
                <w:kern w:val="0"/>
                <w:sz w:val="22"/>
              </w:rPr>
              <w:t>-</w:t>
            </w:r>
          </w:p>
          <w:p>
            <w:pPr>
              <w:pStyle w:val="0"/>
              <w:suppressAutoHyphens w:val="1"/>
              <w:kinsoku w:val="0"/>
              <w:wordWrap w:val="0"/>
              <w:overflowPunct w:val="0"/>
              <w:autoSpaceDE w:val="0"/>
              <w:autoSpaceDN w:val="0"/>
              <w:adjustRightInd w:val="0"/>
              <w:spacing w:line="382" w:lineRule="atLeast"/>
              <w:ind w:firstLine="203" w:firstLineChars="1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【連絡責任者】</w:t>
            </w: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職・氏名：　</w:t>
            </w:r>
          </w:p>
          <w:p>
            <w:pPr>
              <w:pStyle w:val="0"/>
              <w:suppressAutoHyphens w:val="1"/>
              <w:kinsoku w:val="0"/>
              <w:wordWrap w:val="0"/>
              <w:overflowPunct w:val="0"/>
              <w:autoSpaceDE w:val="0"/>
              <w:autoSpaceDN w:val="0"/>
              <w:adjustRightInd w:val="0"/>
              <w:spacing w:line="382" w:lineRule="atLeast"/>
              <w:jc w:val="left"/>
              <w:textAlignment w:val="baseline"/>
              <w:rPr>
                <w:rFonts w:hint="eastAsia" w:ascii="ＭＳ ゴシック" w:hAnsi="ＭＳ ゴシック" w:eastAsia="PMingLiU"/>
                <w:color w:val="000000"/>
                <w:kern w:val="0"/>
                <w:sz w:val="22"/>
              </w:rPr>
            </w:pPr>
            <w:r>
              <w:rPr>
                <w:rFonts w:hint="eastAsia" w:ascii="ＭＳ ゴシック" w:hAnsi="ＭＳ ゴシック" w:eastAsia="ＭＳ ゴシック"/>
                <w:color w:val="000000"/>
                <w:kern w:val="0"/>
                <w:sz w:val="22"/>
              </w:rPr>
              <w:t>　　電話番号：　　　　　　　　　　　　　　　　</w:t>
            </w:r>
            <w:r>
              <w:rPr>
                <w:rFonts w:hint="eastAsia" w:ascii="ＭＳ ゴシック" w:hAnsi="ＭＳ ゴシック" w:eastAsia="ＭＳ ゴシック"/>
                <w:color w:val="000000"/>
                <w:kern w:val="0"/>
                <w:sz w:val="22"/>
              </w:rPr>
              <w:t>FAX</w:t>
            </w:r>
            <w:r>
              <w:rPr>
                <w:rFonts w:hint="eastAsia" w:ascii="ＭＳ ゴシック" w:hAnsi="ＭＳ ゴシック" w:eastAsia="ＭＳ ゴシック"/>
                <w:color w:val="000000"/>
                <w:kern w:val="0"/>
                <w:sz w:val="22"/>
              </w:rPr>
              <w:t>：</w:t>
            </w: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　　</w:t>
            </w:r>
            <w:r>
              <w:rPr>
                <w:rFonts w:hint="default" w:ascii="ＭＳ ゴシック" w:hAnsi="ＭＳ ゴシック" w:eastAsia="ＭＳ ゴシック"/>
                <w:color w:val="000000"/>
                <w:spacing w:val="45"/>
                <w:kern w:val="0"/>
                <w:sz w:val="22"/>
                <w:fitText w:val="888" w:id="1"/>
              </w:rPr>
              <w:t>e-mai</w:t>
            </w:r>
            <w:r>
              <w:rPr>
                <w:rFonts w:hint="default" w:ascii="ＭＳ ゴシック" w:hAnsi="ＭＳ ゴシック" w:eastAsia="ＭＳ ゴシック"/>
                <w:color w:val="000000"/>
                <w:spacing w:val="3"/>
                <w:kern w:val="0"/>
                <w:sz w:val="22"/>
                <w:fitText w:val="888" w:id="1"/>
              </w:rPr>
              <w:t>l</w:t>
            </w:r>
            <w:r>
              <w:rPr>
                <w:rFonts w:hint="eastAsia" w:ascii="ＭＳ ゴシック" w:hAnsi="ＭＳ ゴシック" w:eastAsia="ＭＳ ゴシック"/>
                <w:color w:val="000000"/>
                <w:kern w:val="0"/>
                <w:sz w:val="22"/>
              </w:rPr>
              <w:t>：</w:t>
            </w:r>
          </w:p>
        </w:tc>
      </w:tr>
      <w:tr>
        <w:trPr>
          <w:trHeight w:val="384" w:hRule="atLeast"/>
        </w:trPr>
        <w:tc>
          <w:tcPr>
            <w:tcW w:w="12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spacing w:val="38"/>
                <w:kern w:val="0"/>
                <w:sz w:val="22"/>
                <w:fitText w:val="1110" w:id="2"/>
              </w:rPr>
              <w:t>設立年</w:t>
            </w:r>
            <w:r>
              <w:rPr>
                <w:rFonts w:hint="eastAsia" w:ascii="ＭＳ ゴシック" w:hAnsi="ＭＳ ゴシック" w:eastAsia="ＭＳ ゴシック"/>
                <w:color w:val="000000"/>
                <w:spacing w:val="1"/>
                <w:kern w:val="0"/>
                <w:sz w:val="22"/>
                <w:fitText w:val="1110" w:id="2"/>
              </w:rPr>
              <w:t>月</w:t>
            </w:r>
          </w:p>
        </w:tc>
        <w:tc>
          <w:tcPr>
            <w:tcW w:w="21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年　　　月</w:t>
            </w:r>
          </w:p>
        </w:tc>
        <w:tc>
          <w:tcPr>
            <w:tcW w:w="598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業績［決算期　　月］</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（単位：百万円）</w:t>
            </w:r>
          </w:p>
        </w:tc>
      </w:tr>
      <w:tr>
        <w:trPr>
          <w:trHeight w:val="384" w:hRule="atLeast"/>
        </w:trPr>
        <w:tc>
          <w:tcPr>
            <w:tcW w:w="12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spacing w:val="112"/>
                <w:kern w:val="0"/>
                <w:sz w:val="22"/>
                <w:fitText w:val="1110" w:id="3"/>
              </w:rPr>
              <w:t>資本</w:t>
            </w:r>
            <w:r>
              <w:rPr>
                <w:rFonts w:hint="eastAsia" w:ascii="ＭＳ ゴシック" w:hAnsi="ＭＳ ゴシック" w:eastAsia="ＭＳ ゴシック"/>
                <w:color w:val="000000"/>
                <w:spacing w:val="1"/>
                <w:kern w:val="0"/>
                <w:sz w:val="22"/>
                <w:fitText w:val="1110" w:id="3"/>
              </w:rPr>
              <w:t>金</w:t>
            </w:r>
          </w:p>
        </w:tc>
        <w:tc>
          <w:tcPr>
            <w:tcW w:w="21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千円</w:t>
            </w:r>
          </w:p>
        </w:tc>
        <w:tc>
          <w:tcPr>
            <w:tcW w:w="1197" w:type="dxa"/>
            <w:gridSpan w:val="2"/>
            <w:tcBorders>
              <w:top w:val="single" w:color="000000" w:sz="4" w:space="0"/>
              <w:left w:val="single" w:color="000000" w:sz="4" w:space="0"/>
              <w:bottom w:val="single" w:color="000000" w:sz="4" w:space="0"/>
              <w:right w:val="single" w:color="000000" w:sz="4" w:space="0"/>
              <w:tl2br w:val="single" w:color="auto" w:sz="4"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売上高</w:t>
            </w:r>
          </w:p>
        </w:tc>
        <w:tc>
          <w:tcPr>
            <w:tcW w:w="1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営業利益</w:t>
            </w:r>
          </w:p>
        </w:tc>
        <w:tc>
          <w:tcPr>
            <w:tcW w:w="1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経常利益</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当期利益</w:t>
            </w:r>
          </w:p>
        </w:tc>
      </w:tr>
      <w:tr>
        <w:trPr>
          <w:trHeight w:val="494" w:hRule="atLeast"/>
        </w:trPr>
        <w:tc>
          <w:tcPr>
            <w:tcW w:w="12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spacing w:val="38"/>
                <w:kern w:val="0"/>
                <w:sz w:val="22"/>
                <w:fitText w:val="1110" w:id="4"/>
              </w:rPr>
              <w:t>従業員</w:t>
            </w:r>
            <w:r>
              <w:rPr>
                <w:rFonts w:hint="eastAsia" w:ascii="ＭＳ ゴシック" w:hAnsi="ＭＳ ゴシック" w:eastAsia="ＭＳ ゴシック"/>
                <w:color w:val="000000"/>
                <w:spacing w:val="1"/>
                <w:kern w:val="0"/>
                <w:sz w:val="22"/>
                <w:fitText w:val="1110" w:id="4"/>
              </w:rPr>
              <w:t>数</w:t>
            </w:r>
          </w:p>
        </w:tc>
        <w:tc>
          <w:tcPr>
            <w:tcW w:w="21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人</w:t>
            </w: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前　期</w:t>
            </w: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r>
      <w:tr>
        <w:trPr>
          <w:trHeight w:val="460" w:hRule="atLeast"/>
        </w:trPr>
        <w:tc>
          <w:tcPr>
            <w:tcW w:w="12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spacing w:val="0"/>
                <w:w w:val="72"/>
                <w:kern w:val="0"/>
                <w:sz w:val="22"/>
                <w:fitText w:val="1110" w:id="5"/>
              </w:rPr>
              <w:t>業種・営業種</w:t>
            </w:r>
            <w:r>
              <w:rPr>
                <w:rFonts w:hint="eastAsia" w:ascii="ＭＳ ゴシック" w:hAnsi="ＭＳ ゴシック" w:eastAsia="ＭＳ ゴシック"/>
                <w:color w:val="000000"/>
                <w:spacing w:val="1"/>
                <w:w w:val="72"/>
                <w:kern w:val="0"/>
                <w:sz w:val="22"/>
                <w:fitText w:val="1110" w:id="5"/>
              </w:rPr>
              <w:t>目</w:t>
            </w:r>
          </w:p>
        </w:tc>
        <w:tc>
          <w:tcPr>
            <w:tcW w:w="21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前々期</w:t>
            </w:r>
          </w:p>
        </w:tc>
        <w:tc>
          <w:tcPr>
            <w:tcW w:w="119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r>
      <w:tr>
        <w:trPr>
          <w:trHeight w:val="786" w:hRule="atLeast"/>
        </w:trPr>
        <w:tc>
          <w:tcPr>
            <w:tcW w:w="12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82" w:lineRule="atLeas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業務担当者</w:t>
            </w:r>
          </w:p>
        </w:tc>
        <w:tc>
          <w:tcPr>
            <w:tcW w:w="216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職・氏名</w:t>
            </w: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資格・過去の実績等</w:t>
            </w:r>
          </w:p>
        </w:tc>
        <w:tc>
          <w:tcPr>
            <w:tcW w:w="5986" w:type="dxa"/>
            <w:gridSpan w:val="7"/>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ind w:left="938"/>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rPr>
            </w:pPr>
          </w:p>
        </w:tc>
      </w:tr>
      <w:tr>
        <w:trPr>
          <w:trHeight w:val="724" w:hRule="atLeast"/>
        </w:trPr>
        <w:tc>
          <w:tcPr>
            <w:tcW w:w="12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ゴシック" w:hAnsi="ＭＳ ゴシック" w:eastAsia="ＭＳ ゴシック"/>
                <w:kern w:val="0"/>
                <w:sz w:val="24"/>
              </w:rPr>
            </w:pPr>
          </w:p>
        </w:tc>
        <w:tc>
          <w:tcPr>
            <w:tcW w:w="216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職・氏名</w:t>
            </w: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資格・過去の実績等</w:t>
            </w:r>
          </w:p>
        </w:tc>
        <w:tc>
          <w:tcPr>
            <w:tcW w:w="5986" w:type="dxa"/>
            <w:gridSpan w:val="7"/>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ind w:left="938"/>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rPr>
            </w:pPr>
          </w:p>
        </w:tc>
      </w:tr>
      <w:tr>
        <w:trPr>
          <w:trHeight w:val="384" w:hRule="atLeast"/>
        </w:trPr>
        <w:tc>
          <w:tcPr>
            <w:tcW w:w="12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ゴシック" w:hAnsi="ＭＳ ゴシック" w:eastAsia="ＭＳ ゴシック"/>
                <w:kern w:val="0"/>
                <w:sz w:val="24"/>
              </w:rPr>
            </w:pPr>
          </w:p>
        </w:tc>
        <w:tc>
          <w:tcPr>
            <w:tcW w:w="216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職・氏名</w:t>
            </w: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資格・過去の実績等</w:t>
            </w:r>
          </w:p>
        </w:tc>
        <w:tc>
          <w:tcPr>
            <w:tcW w:w="5986" w:type="dxa"/>
            <w:gridSpan w:val="7"/>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ind w:left="938"/>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rPr>
            </w:pPr>
          </w:p>
        </w:tc>
      </w:tr>
      <w:tr>
        <w:trPr>
          <w:trHeight w:val="413" w:hRule="atLeast"/>
        </w:trPr>
        <w:tc>
          <w:tcPr>
            <w:tcW w:w="12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82" w:lineRule="atLeast"/>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color w:val="000000"/>
                <w:kern w:val="0"/>
                <w:sz w:val="22"/>
              </w:rPr>
              <w:t>官公庁等との過去２年間における契約実績</w:t>
            </w:r>
          </w:p>
        </w:tc>
        <w:tc>
          <w:tcPr>
            <w:tcW w:w="6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年度</w:t>
            </w:r>
          </w:p>
        </w:tc>
        <w:tc>
          <w:tcPr>
            <w:tcW w:w="2235"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業務名（契約相手先）</w:t>
            </w:r>
          </w:p>
        </w:tc>
        <w:tc>
          <w:tcPr>
            <w:tcW w:w="15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契約額（万円）</w:t>
            </w:r>
          </w:p>
        </w:tc>
        <w:tc>
          <w:tcPr>
            <w:tcW w:w="371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center"/>
              <w:textAlignment w:val="baseline"/>
              <w:rPr>
                <w:rFonts w:hint="default" w:ascii="ＭＳ ゴシック" w:hAnsi="ＭＳ ゴシック" w:eastAsia="ＭＳ ゴシック"/>
                <w:kern w:val="0"/>
                <w:sz w:val="22"/>
              </w:rPr>
            </w:pPr>
            <w:r>
              <w:rPr>
                <w:rFonts w:hint="eastAsia" w:ascii="ＭＳ ゴシック" w:hAnsi="ＭＳ ゴシック" w:eastAsia="ＭＳ ゴシック"/>
                <w:color w:val="000000"/>
                <w:kern w:val="0"/>
                <w:sz w:val="22"/>
              </w:rPr>
              <w:t>業務内容</w:t>
            </w:r>
          </w:p>
        </w:tc>
      </w:tr>
      <w:tr>
        <w:trPr>
          <w:trHeight w:val="1923" w:hRule="atLeast"/>
        </w:trPr>
        <w:tc>
          <w:tcPr>
            <w:tcW w:w="127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ゴシック" w:hAnsi="ＭＳ ゴシック" w:eastAsia="ＭＳ ゴシック"/>
                <w:kern w:val="0"/>
                <w:sz w:val="24"/>
              </w:rPr>
            </w:pPr>
          </w:p>
        </w:tc>
        <w:tc>
          <w:tcPr>
            <w:tcW w:w="6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82" w:lineRule="atLeast"/>
              <w:ind w:firstLine="102" w:firstLineChars="50"/>
              <w:textAlignment w:val="baseline"/>
              <w:rPr>
                <w:rFonts w:hint="default" w:ascii="ＭＳ ゴシック" w:hAnsi="ＭＳ ゴシック" w:eastAsia="ＭＳ ゴシック"/>
                <w:kern w:val="0"/>
                <w:sz w:val="22"/>
              </w:rPr>
            </w:pPr>
            <w:r>
              <w:rPr>
                <w:rFonts w:hint="default" w:ascii="ＭＳ ゴシック" w:hAnsi="ＭＳ ゴシック" w:eastAsia="ＭＳ ゴシック"/>
                <w:kern w:val="0"/>
                <w:sz w:val="22"/>
              </w:rPr>
              <w:t xml:space="preserve">  </w:t>
            </w:r>
          </w:p>
        </w:tc>
        <w:tc>
          <w:tcPr>
            <w:tcW w:w="2235"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15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c>
          <w:tcPr>
            <w:tcW w:w="371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2"/>
              </w:rPr>
            </w:pPr>
          </w:p>
        </w:tc>
      </w:tr>
      <w:tr>
        <w:trPr>
          <w:trHeight w:val="554" w:hRule="atLeast"/>
        </w:trPr>
        <w:tc>
          <w:tcPr>
            <w:tcW w:w="12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82" w:lineRule="atLeast"/>
              <w:jc w:val="center"/>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備　考</w:t>
            </w:r>
          </w:p>
        </w:tc>
        <w:tc>
          <w:tcPr>
            <w:tcW w:w="815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82" w:lineRule="atLeast"/>
              <w:jc w:val="left"/>
              <w:textAlignment w:val="baseline"/>
              <w:rPr>
                <w:rFonts w:hint="default" w:ascii="ＭＳ ゴシック" w:hAnsi="ＭＳ ゴシック" w:eastAsia="ＭＳ ゴシック"/>
                <w:kern w:val="0"/>
                <w:sz w:val="24"/>
              </w:rPr>
            </w:pPr>
          </w:p>
        </w:tc>
      </w:tr>
    </w:tbl>
    <w:p>
      <w:pPr>
        <w:pStyle w:val="0"/>
        <w:rPr>
          <w:rFonts w:hint="default" w:ascii="ＭＳ ゴシック" w:hAnsi="ＭＳ ゴシック" w:eastAsia="ＭＳ ゴシック"/>
          <w:b w:val="1"/>
          <w:sz w:val="22"/>
        </w:rPr>
      </w:pP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（留意事項）</w:t>
      </w:r>
    </w:p>
    <w:p>
      <w:pPr>
        <w:pStyle w:val="0"/>
        <w:ind w:left="203" w:hanging="203" w:hangingChars="100"/>
        <w:rPr>
          <w:rFonts w:hint="eastAsia" w:ascii="ＭＳ ゴシック" w:hAnsi="ＭＳ ゴシック" w:eastAsia="ＭＳ ゴシック"/>
          <w:sz w:val="22"/>
        </w:rPr>
      </w:pPr>
      <w:r>
        <w:rPr>
          <w:rFonts w:hint="eastAsia" w:ascii="ＭＳ ゴシック" w:hAnsi="ＭＳ ゴシック" w:eastAsia="ＭＳ ゴシック"/>
          <w:sz w:val="22"/>
        </w:rPr>
        <w:t>１　提出に当たっては、代表者印（コンソーシアムの場合は代表法人の代表者印）を忘れず押印してください。</w:t>
      </w:r>
    </w:p>
    <w:p>
      <w:pPr>
        <w:pStyle w:val="0"/>
        <w:ind w:left="203" w:hanging="203" w:hangingChars="100"/>
        <w:rPr>
          <w:rFonts w:hint="eastAsia" w:ascii="ＭＳ ゴシック" w:hAnsi="ＭＳ ゴシック" w:eastAsia="ＭＳ ゴシック"/>
          <w:sz w:val="22"/>
        </w:rPr>
      </w:pPr>
      <w:r>
        <w:rPr>
          <w:rFonts w:hint="eastAsia" w:ascii="ＭＳ ゴシック" w:hAnsi="ＭＳ ゴシック" w:eastAsia="ＭＳ ゴシック"/>
          <w:sz w:val="22"/>
        </w:rPr>
        <w:t>　　なお、支店長など代表権のない方の代表者印で提出する場合は、この参加表明に関する委任状を添付する必要がありますのでご注意ください。　</w:t>
      </w:r>
    </w:p>
    <w:p>
      <w:pPr>
        <w:pStyle w:val="0"/>
        <w:ind w:left="203" w:hanging="203" w:hangingChars="100"/>
        <w:rPr>
          <w:rFonts w:hint="eastAsia" w:ascii="ＭＳ ゴシック" w:hAnsi="ＭＳ ゴシック" w:eastAsia="ＭＳ ゴシック"/>
          <w:sz w:val="22"/>
        </w:rPr>
      </w:pPr>
      <w:r>
        <w:rPr>
          <w:rFonts w:hint="eastAsia" w:ascii="ＭＳ ゴシック" w:hAnsi="ＭＳ ゴシック" w:eastAsia="ＭＳ ゴシック"/>
          <w:sz w:val="22"/>
        </w:rPr>
        <w:t>２　「法人またはコンソーシアム構成員の概要」については、コンソーシアムによる参加の場合、構成員ごとに作成してください。</w:t>
      </w:r>
    </w:p>
    <w:p>
      <w:pPr>
        <w:pStyle w:val="0"/>
        <w:ind w:left="203" w:hanging="203" w:hangingChars="100"/>
        <w:rPr>
          <w:rFonts w:hint="eastAsia" w:ascii="ＭＳ ゴシック" w:hAnsi="ＭＳ ゴシック" w:eastAsia="ＭＳ ゴシック"/>
          <w:sz w:val="22"/>
        </w:rPr>
      </w:pPr>
      <w:r>
        <w:rPr>
          <w:rFonts w:hint="eastAsia" w:ascii="ＭＳ ゴシック" w:hAnsi="ＭＳ ゴシック" w:eastAsia="ＭＳ ゴシック"/>
          <w:sz w:val="22"/>
        </w:rPr>
        <w:t>３　連絡担当者の欄の職・氏名、電話番号、ＦＡＸ番号、メールアドレスは必ず記載願います。</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４　各項目は提出時現在の内容で記載してください。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５　業種・営業種目は本業務に関係する主なものを記載してください。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６　記載欄は、適宜増減していただいて構いません。</w:t>
      </w:r>
    </w:p>
    <w:p>
      <w:pPr>
        <w:pStyle w:val="0"/>
        <w:ind w:left="203" w:hanging="203" w:hangingChars="100"/>
        <w:rPr>
          <w:rFonts w:hint="eastAsia" w:ascii="ＭＳ ゴシック" w:hAnsi="ＭＳ ゴシック" w:eastAsia="ＭＳ ゴシック"/>
          <w:sz w:val="22"/>
        </w:rPr>
      </w:pPr>
      <w:r>
        <w:rPr>
          <w:rFonts w:hint="eastAsia" w:ascii="ＭＳ ゴシック" w:hAnsi="ＭＳ ゴシック" w:eastAsia="ＭＳ ゴシック"/>
          <w:sz w:val="22"/>
        </w:rPr>
        <w:t>７　「法人またはコンソーシアム構成員の概要」の「官公庁等との過去２年間における契約実績」欄は、特に本業務と類似規模の契約実績についてはもれなく記載願います。</w:t>
      </w:r>
    </w:p>
    <w:p>
      <w:pPr>
        <w:pStyle w:val="0"/>
        <w:ind w:left="203" w:leftChars="105" w:firstLine="203" w:firstLineChars="100"/>
        <w:rPr>
          <w:rFonts w:hint="eastAsia" w:ascii="ＭＳ ゴシック" w:hAnsi="ＭＳ ゴシック" w:eastAsia="ＭＳ ゴシック"/>
          <w:sz w:val="22"/>
        </w:rPr>
      </w:pPr>
      <w:r>
        <w:rPr>
          <w:rFonts w:hint="eastAsia" w:ascii="ＭＳ ゴシック" w:hAnsi="ＭＳ ゴシック" w:eastAsia="ＭＳ ゴシック"/>
          <w:sz w:val="22"/>
        </w:rPr>
        <w:t>なお、官公庁からの受託実績がない場合は、官公庁以外の団体等からの受託実績を任意様式に記載の上、提出してください。</w:t>
      </w:r>
    </w:p>
    <w:p>
      <w:pPr>
        <w:pStyle w:val="0"/>
        <w:ind w:left="203" w:leftChars="105" w:firstLine="203" w:firstLineChars="100"/>
        <w:rPr>
          <w:rFonts w:hint="eastAsia" w:ascii="ＭＳ ゴシック" w:hAnsi="ＭＳ ゴシック" w:eastAsia="ＭＳ ゴシック"/>
          <w:sz w:val="22"/>
        </w:rPr>
      </w:pPr>
      <w:r>
        <w:rPr>
          <w:rFonts w:hint="eastAsia" w:ascii="ＭＳ ゴシック" w:hAnsi="ＭＳ ゴシック" w:eastAsia="ＭＳ ゴシック"/>
          <w:sz w:val="22"/>
        </w:rPr>
        <w:t>また、全く実績がない場合は、本事業における業務実施責任者の実績、経歴、資格等を任意様式により記載の上、提出してください。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（添付書類について）</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参加資格審査の申請に必要な添付書類は、次の表のとおりです。</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また、内容を確認するために他の書類の提出をお願いする場合もありますので、あらかじめご了承ください。</w:t>
      </w:r>
    </w:p>
    <w:tbl>
      <w:tblPr>
        <w:tblStyle w:val="1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02"/>
        <w:gridCol w:w="426"/>
        <w:gridCol w:w="425"/>
        <w:gridCol w:w="709"/>
        <w:gridCol w:w="4961"/>
      </w:tblGrid>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必要書類</w:t>
            </w:r>
          </w:p>
        </w:tc>
        <w:tc>
          <w:tcPr>
            <w:tcW w:w="426"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法人</w:t>
            </w:r>
          </w:p>
        </w:tc>
        <w:tc>
          <w:tcPr>
            <w:tcW w:w="425"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個人</w:t>
            </w:r>
          </w:p>
        </w:tc>
        <w:tc>
          <w:tcPr>
            <w:tcW w:w="709"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特定</w:t>
            </w:r>
          </w:p>
          <w:p>
            <w:pPr>
              <w:pStyle w:val="0"/>
              <w:autoSpaceDE w:val="0"/>
              <w:autoSpaceDN w:val="0"/>
              <w:adjustRightInd w:val="0"/>
              <w:jc w:val="lef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非営利法人等</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摘要</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１</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登記事項証明書（写し可）</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p>
        </w:tc>
        <w:tc>
          <w:tcPr>
            <w:tcW w:w="709"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default" w:ascii="ＭＳ ゴシック" w:hAnsi="ＭＳ ゴシック" w:eastAsia="ＭＳ ゴシック"/>
                <w:b w:val="1"/>
                <w:kern w:val="0"/>
              </w:rPr>
              <w:t>法務局の発行するもの</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①</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会社法</w:t>
            </w:r>
            <w:r>
              <w:rPr>
                <w:rFonts w:hint="default" w:ascii="ＭＳ ゴシック" w:hAnsi="ＭＳ ゴシック" w:eastAsia="ＭＳ ゴシック"/>
                <w:kern w:val="0"/>
              </w:rPr>
              <w:t>(</w:t>
            </w:r>
            <w:r>
              <w:rPr>
                <w:rFonts w:hint="default" w:ascii="ＭＳ ゴシック" w:hAnsi="ＭＳ ゴシック" w:eastAsia="ＭＳ ゴシック"/>
                <w:kern w:val="0"/>
              </w:rPr>
              <w:t>平成１７年法律第８６号</w:t>
            </w:r>
            <w:r>
              <w:rPr>
                <w:rFonts w:hint="default" w:ascii="ＭＳ ゴシック" w:hAnsi="ＭＳ ゴシック" w:eastAsia="ＭＳ ゴシック"/>
                <w:kern w:val="0"/>
              </w:rPr>
              <w:t>)</w:t>
            </w:r>
            <w:r>
              <w:rPr>
                <w:rFonts w:hint="default" w:ascii="ＭＳ ゴシック" w:hAnsi="ＭＳ ゴシック" w:eastAsia="ＭＳ ゴシック"/>
                <w:kern w:val="0"/>
              </w:rPr>
              <w:t>に規定される会社については、商業登記簿謄本の写し</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②</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①以外の法人については、法人登記簿謄本の写し</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申請受付時前３か月以内に発行されたもの</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default" w:ascii="ＭＳ ゴシック" w:hAnsi="ＭＳ ゴシック" w:eastAsia="ＭＳ ゴシック"/>
                <w:b w:val="1"/>
                <w:kern w:val="0"/>
              </w:rPr>
              <w:t>（</w:t>
            </w:r>
            <w:r>
              <w:rPr>
                <w:rFonts w:hint="eastAsia" w:ascii="ＭＳ ゴシック" w:hAnsi="ＭＳ ゴシック" w:eastAsia="ＭＳ ゴシック"/>
                <w:b w:val="1"/>
                <w:kern w:val="0"/>
              </w:rPr>
              <w:t>本店が道内に所在の場合</w:t>
            </w:r>
            <w:r>
              <w:rPr>
                <w:rFonts w:hint="default" w:ascii="ＭＳ ゴシック" w:hAnsi="ＭＳ ゴシック" w:eastAsia="ＭＳ ゴシック"/>
                <w:b w:val="1"/>
                <w:kern w:val="0"/>
              </w:rPr>
              <w:t>）</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２</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道税（道が賦課徴収するものに限</w:t>
            </w:r>
            <w:r>
              <w:rPr>
                <w:rFonts w:hint="eastAsia" w:ascii="ＭＳ ゴシック" w:hAnsi="ＭＳ ゴシック" w:eastAsia="ＭＳ ゴシック"/>
                <w:kern w:val="0"/>
              </w:rPr>
              <w:t>る）に滞納がないことを証する納税証明書（写し可）</w:t>
            </w:r>
          </w:p>
        </w:tc>
        <w:tc>
          <w:tcPr>
            <w:tcW w:w="426"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default" w:ascii="ＭＳ ゴシック" w:hAnsi="ＭＳ ゴシック" w:eastAsia="ＭＳ ゴシック"/>
                <w:b w:val="1"/>
                <w:kern w:val="0"/>
              </w:rPr>
              <w:t>各総合振興局（振興局）税務課（納税課）又は道税事務所の</w:t>
            </w:r>
            <w:r>
              <w:rPr>
                <w:rFonts w:hint="eastAsia" w:ascii="ＭＳ ゴシック" w:hAnsi="ＭＳ ゴシック" w:eastAsia="ＭＳ ゴシック"/>
                <w:b w:val="1"/>
                <w:kern w:val="0"/>
              </w:rPr>
              <w:t>発行するもの</w:t>
            </w:r>
          </w:p>
          <w:p>
            <w:pPr>
              <w:pStyle w:val="0"/>
              <w:autoSpaceDE w:val="0"/>
              <w:autoSpaceDN w:val="0"/>
              <w:adjustRightInd w:val="0"/>
              <w:jc w:val="left"/>
              <w:rPr>
                <w:rFonts w:hint="default" w:ascii="ＭＳ ゴシック" w:hAnsi="ＭＳ ゴシック" w:eastAsia="ＭＳ ゴシック"/>
                <w:kern w:val="0"/>
              </w:rPr>
            </w:pPr>
            <w:r>
              <w:rPr>
                <w:rFonts w:hint="default" w:ascii="ＭＳ ゴシック" w:hAnsi="ＭＳ ゴシック" w:eastAsia="ＭＳ ゴシック"/>
                <w:kern w:val="0"/>
              </w:rPr>
              <w:t>申請受付時前３か月以内に発行されたもの</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default" w:ascii="ＭＳ ゴシック" w:hAnsi="ＭＳ ゴシック" w:eastAsia="ＭＳ ゴシック"/>
                <w:b w:val="1"/>
                <w:kern w:val="0"/>
              </w:rPr>
              <w:t>（</w:t>
            </w:r>
            <w:r>
              <w:rPr>
                <w:rFonts w:hint="eastAsia" w:ascii="ＭＳ ゴシック" w:hAnsi="ＭＳ ゴシック" w:eastAsia="ＭＳ ゴシック"/>
                <w:b w:val="1"/>
                <w:kern w:val="0"/>
              </w:rPr>
              <w:t>本店が道外に所在の場合</w:t>
            </w:r>
            <w:r>
              <w:rPr>
                <w:rFonts w:hint="default" w:ascii="ＭＳ ゴシック" w:hAnsi="ＭＳ ゴシック" w:eastAsia="ＭＳ ゴシック"/>
                <w:b w:val="1"/>
                <w:kern w:val="0"/>
              </w:rPr>
              <w:t>）</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３</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本店が所在する都府県の事業税に滞</w:t>
            </w:r>
            <w:r>
              <w:rPr>
                <w:rFonts w:hint="eastAsia" w:ascii="ＭＳ ゴシック" w:hAnsi="ＭＳ ゴシック" w:eastAsia="ＭＳ ゴシック"/>
                <w:kern w:val="0"/>
              </w:rPr>
              <w:t>納がないことないことを証する納税証明書（写し可）</w:t>
            </w:r>
          </w:p>
        </w:tc>
        <w:tc>
          <w:tcPr>
            <w:tcW w:w="426"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p>
        </w:tc>
        <w:tc>
          <w:tcPr>
            <w:tcW w:w="709"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default" w:ascii="ＭＳ ゴシック" w:hAnsi="ＭＳ ゴシック" w:eastAsia="ＭＳ ゴシック"/>
                <w:b w:val="1"/>
                <w:kern w:val="0"/>
              </w:rPr>
              <w:t>各都府県が発行するもの</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申請受付時前３か月以内に発行されたもの</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この書類は、北海道に納税義務がない方が「２</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道税（道が</w:t>
            </w:r>
            <w:r>
              <w:rPr>
                <w:rFonts w:hint="eastAsia" w:ascii="ＭＳ ゴシック" w:hAnsi="ＭＳ ゴシック" w:eastAsia="ＭＳ ゴシック"/>
                <w:kern w:val="0"/>
              </w:rPr>
              <w:t>賦課徴収するものに限る）に滞納がないことの証明書」の代わりに提出するものです。</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４</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消費税及び地方消費税に未納</w:t>
            </w:r>
            <w:r>
              <w:rPr>
                <w:rFonts w:hint="eastAsia" w:ascii="ＭＳ ゴシック" w:hAnsi="ＭＳ ゴシック" w:eastAsia="ＭＳ ゴシック"/>
                <w:kern w:val="0"/>
              </w:rPr>
              <w:t>がないことを証する納税証明書（写し可）</w:t>
            </w:r>
          </w:p>
        </w:tc>
        <w:tc>
          <w:tcPr>
            <w:tcW w:w="426"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default" w:ascii="ＭＳ ゴシック" w:hAnsi="ＭＳ ゴシック" w:eastAsia="ＭＳ ゴシック"/>
                <w:b w:val="1"/>
                <w:kern w:val="0"/>
              </w:rPr>
              <w:t>税務署の発行するもの</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国税通則法施行規則別紙９号書式その３の３（法人用）</w:t>
            </w:r>
          </w:p>
          <w:p>
            <w:pPr>
              <w:pStyle w:val="0"/>
              <w:autoSpaceDE w:val="0"/>
              <w:autoSpaceDN w:val="0"/>
              <w:adjustRightInd w:val="0"/>
              <w:jc w:val="left"/>
              <w:rPr>
                <w:rFonts w:hint="default" w:ascii="ＭＳ ゴシック" w:hAnsi="ＭＳ ゴシック" w:eastAsia="ＭＳ ゴシック"/>
                <w:kern w:val="0"/>
              </w:rPr>
            </w:pPr>
            <w:r>
              <w:rPr>
                <w:rFonts w:hint="default" w:ascii="ＭＳ ゴシック" w:hAnsi="ＭＳ ゴシック" w:eastAsia="ＭＳ ゴシック"/>
                <w:kern w:val="0"/>
              </w:rPr>
              <w:t>申請受付時前３か月以内に発行されたもの</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５</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暴力団関係事業者等でないことを証する</w:t>
            </w:r>
            <w:r>
              <w:rPr>
                <w:rFonts w:hint="default" w:ascii="ＭＳ ゴシック" w:hAnsi="ＭＳ ゴシック" w:eastAsia="ＭＳ ゴシック"/>
                <w:kern w:val="0"/>
              </w:rPr>
              <w:t>誓約書</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別記第１号様式により提出してください。</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６</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健康保険・厚生年金保険の届出義務</w:t>
            </w:r>
            <w:r>
              <w:rPr>
                <w:rFonts w:hint="eastAsia" w:ascii="ＭＳ ゴシック" w:hAnsi="ＭＳ ゴシック" w:eastAsia="ＭＳ ゴシック"/>
                <w:kern w:val="0"/>
              </w:rPr>
              <w:t>を履行している事実を証する書類の写し</w:t>
            </w:r>
          </w:p>
        </w:tc>
        <w:tc>
          <w:tcPr>
            <w:tcW w:w="426"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default" w:ascii="ＭＳ ゴシック" w:hAnsi="ＭＳ ゴシック" w:eastAsia="ＭＳ ゴシック"/>
                <w:kern w:val="0"/>
              </w:rPr>
              <w:t>①</w:t>
            </w:r>
            <w:r>
              <w:rPr>
                <w:rFonts w:hint="default" w:ascii="ＭＳ ゴシック" w:hAnsi="ＭＳ ゴシック" w:eastAsia="ＭＳ ゴシック"/>
                <w:kern w:val="0"/>
              </w:rPr>
              <w:t>納入告知書</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②資格取得確認書及び標準報酬月額決定通知書</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③適用通知書</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①②③など加入状況が確認できる書類のいずれか一つ</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７</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雇用保険の届出義務を履行している</w:t>
            </w:r>
            <w:r>
              <w:rPr>
                <w:rFonts w:hint="eastAsia" w:ascii="ＭＳ ゴシック" w:hAnsi="ＭＳ ゴシック" w:eastAsia="ＭＳ ゴシック"/>
                <w:kern w:val="0"/>
              </w:rPr>
              <w:t>事実を証する書類の写し</w:t>
            </w:r>
          </w:p>
        </w:tc>
        <w:tc>
          <w:tcPr>
            <w:tcW w:w="426"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default" w:ascii="ＭＳ ゴシック" w:hAnsi="ＭＳ ゴシック" w:eastAsia="ＭＳ ゴシック"/>
                <w:kern w:val="0"/>
              </w:rPr>
              <w:t>①</w:t>
            </w:r>
            <w:r>
              <w:rPr>
                <w:rFonts w:hint="default" w:ascii="ＭＳ ゴシック" w:hAnsi="ＭＳ ゴシック" w:eastAsia="ＭＳ ゴシック"/>
                <w:kern w:val="0"/>
              </w:rPr>
              <w:t>保険関係成立届</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②領収済通知書</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③概算・確定保険料申告書（控）</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①②③など加入状況が確認できる書類のいずれか一つ</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８</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社会保険等適用除外申出書</w:t>
            </w:r>
          </w:p>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（別記第２号様式）</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※この書類は、健康保険、厚生年金保険及び雇用保険の加入義</w:t>
            </w:r>
            <w:r>
              <w:rPr>
                <w:rFonts w:hint="default" w:ascii="ＭＳ ゴシック" w:hAnsi="ＭＳ ゴシック" w:eastAsia="ＭＳ ゴシック"/>
                <w:kern w:val="0"/>
              </w:rPr>
              <w:t>務のない場合に、「６</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健康保険・厚生年金保険の届出義務を履</w:t>
            </w:r>
            <w:r>
              <w:rPr>
                <w:rFonts w:hint="eastAsia" w:ascii="ＭＳ ゴシック" w:hAnsi="ＭＳ ゴシック" w:eastAsia="ＭＳ ゴシック"/>
                <w:kern w:val="0"/>
              </w:rPr>
              <w:t>行している事実を証する書類の写し」及び「７</w:t>
            </w:r>
            <w:r>
              <w:rPr>
                <w:rFonts w:hint="default" w:ascii="ＭＳ ゴシック" w:hAnsi="ＭＳ ゴシック" w:eastAsia="ＭＳ ゴシック"/>
                <w:kern w:val="0"/>
              </w:rPr>
              <w:t xml:space="preserve"> </w:t>
            </w:r>
            <w:r>
              <w:rPr>
                <w:rFonts w:hint="default" w:ascii="ＭＳ ゴシック" w:hAnsi="ＭＳ ゴシック" w:eastAsia="ＭＳ ゴシック"/>
                <w:kern w:val="0"/>
              </w:rPr>
              <w:t>雇用保険の届出</w:t>
            </w:r>
            <w:r>
              <w:rPr>
                <w:rFonts w:hint="eastAsia" w:ascii="ＭＳ ゴシック" w:hAnsi="ＭＳ ゴシック" w:eastAsia="ＭＳ ゴシック"/>
                <w:kern w:val="0"/>
              </w:rPr>
              <w:t>義務を履行している事実を証する書類の写し」の代わりに提出するものです。</w:t>
            </w:r>
          </w:p>
        </w:tc>
      </w:tr>
      <w:tr>
        <w:trPr/>
        <w:tc>
          <w:tcPr>
            <w:tcW w:w="3402" w:type="dxa"/>
            <w:shd w:val="clear" w:color="auto" w:fill="auto"/>
            <w:vAlign w:val="top"/>
          </w:tcPr>
          <w:p>
            <w:pPr>
              <w:pStyle w:val="0"/>
              <w:autoSpaceDE w:val="0"/>
              <w:autoSpaceDN w:val="0"/>
              <w:adjustRightInd w:val="0"/>
              <w:jc w:val="left"/>
              <w:rPr>
                <w:rFonts w:hint="default" w:ascii="ＭＳ ゴシック" w:hAnsi="ＭＳ ゴシック" w:eastAsia="ＭＳ ゴシック"/>
                <w:b w:val="1"/>
                <w:kern w:val="0"/>
              </w:rPr>
            </w:pPr>
            <w:r>
              <w:rPr>
                <w:rFonts w:hint="eastAsia" w:ascii="ＭＳ ゴシック" w:hAnsi="ＭＳ ゴシック" w:eastAsia="ＭＳ ゴシック"/>
                <w:kern w:val="0"/>
              </w:rPr>
              <w:t>９</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コンソーシアム協定書の写し</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（協定書様式は別記第３号様式）</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コンソーシアムにあっては、上記の添付資料のほかコンソーシアム協定書の写し</w:t>
            </w:r>
          </w:p>
        </w:tc>
      </w:tr>
      <w:tr>
        <w:trPr/>
        <w:tc>
          <w:tcPr>
            <w:tcW w:w="3402"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 xml:space="preserve">10 </w:t>
            </w:r>
            <w:r>
              <w:rPr>
                <w:rFonts w:hint="eastAsia" w:ascii="ＭＳ ゴシック" w:hAnsi="ＭＳ ゴシック" w:eastAsia="ＭＳ ゴシック"/>
                <w:kern w:val="0"/>
              </w:rPr>
              <w:t>身分証明書（写し可）</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p>
        </w:tc>
        <w:tc>
          <w:tcPr>
            <w:tcW w:w="4961" w:type="dxa"/>
            <w:shd w:val="clear" w:color="auto" w:fill="auto"/>
            <w:vAlign w:val="top"/>
          </w:tcPr>
          <w:p>
            <w:pPr>
              <w:pStyle w:val="0"/>
              <w:autoSpaceDE w:val="0"/>
              <w:autoSpaceDN w:val="0"/>
              <w:adjustRightInd w:val="0"/>
              <w:jc w:val="left"/>
              <w:rPr>
                <w:rFonts w:hint="default" w:ascii="ＭＳ ゴシック" w:hAnsi="ＭＳ ゴシック" w:eastAsia="ＭＳ ゴシック"/>
                <w:kern w:val="0"/>
              </w:rPr>
            </w:pPr>
            <w:r>
              <w:rPr>
                <w:rFonts w:hint="eastAsia" w:ascii="ＭＳ ゴシック" w:hAnsi="ＭＳ ゴシック" w:eastAsia="ＭＳ ゴシック"/>
                <w:kern w:val="0"/>
              </w:rPr>
              <w:t>市区町村長の発行するもの</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申請受付時前３ヶ月以内に発行されたもの</w:t>
            </w:r>
          </w:p>
        </w:tc>
      </w:tr>
      <w:tr>
        <w:trPr/>
        <w:tc>
          <w:tcPr>
            <w:tcW w:w="3402"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11</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営業証明書（業種及び営業開始日の記載があるもの）（写し可）</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p>
        </w:tc>
        <w:tc>
          <w:tcPr>
            <w:tcW w:w="4961"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市区町村長の発行するもの</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申請受付時前３ヶ月以内に発行されたもの</w:t>
            </w:r>
          </w:p>
        </w:tc>
      </w:tr>
      <w:tr>
        <w:trPr/>
        <w:tc>
          <w:tcPr>
            <w:tcW w:w="3402"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12</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審査基準日から１年以上事業を営んでいることを証する書類</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p>
        </w:tc>
        <w:tc>
          <w:tcPr>
            <w:tcW w:w="4961"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営業証明書に営業開始日が記載されていない場合又は営業証明書が発行されない場合</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①審査基準日から１年以上前の契約書、請書、請求書、納品書など販売等の実績が確認できる書類の写し</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②審査基準日直前１年分の確定申告書及び添附書類（青色申告決算書又は収支内訳書）の写し</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①、②などのいずれか一つ</w:t>
            </w:r>
          </w:p>
        </w:tc>
      </w:tr>
      <w:tr>
        <w:trPr/>
        <w:tc>
          <w:tcPr>
            <w:tcW w:w="3402"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1</w:t>
            </w:r>
            <w:r>
              <w:rPr>
                <w:rFonts w:hint="default" w:ascii="ＭＳ ゴシック" w:hAnsi="ＭＳ ゴシック" w:eastAsia="ＭＳ ゴシック"/>
                <w:kern w:val="0"/>
              </w:rPr>
              <w:t xml:space="preserve">3 </w:t>
            </w:r>
            <w:r>
              <w:rPr>
                <w:rFonts w:hint="eastAsia" w:ascii="ＭＳ ゴシック" w:hAnsi="ＭＳ ゴシック" w:eastAsia="ＭＳ ゴシック"/>
                <w:kern w:val="0"/>
              </w:rPr>
              <w:t>本業務に関係する事業内容が確認できる書類（契約書、請書、請求書、納品書など販売等の実績が確認できる書類の写し）</w:t>
            </w:r>
          </w:p>
        </w:tc>
        <w:tc>
          <w:tcPr>
            <w:tcW w:w="426"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25"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709" w:type="dxa"/>
            <w:shd w:val="clear" w:color="auto" w:fill="auto"/>
            <w:vAlign w:val="top"/>
          </w:tcPr>
          <w:p>
            <w:pPr>
              <w:pStyle w:val="0"/>
              <w:autoSpaceDE w:val="0"/>
              <w:autoSpaceDN w:val="0"/>
              <w:adjustRightInd w:val="0"/>
              <w:jc w:val="center"/>
              <w:rPr>
                <w:rFonts w:hint="eastAsia" w:ascii="ＭＳ ゴシック" w:hAnsi="ＭＳ ゴシック" w:eastAsia="ＭＳ ゴシック"/>
                <w:kern w:val="0"/>
              </w:rPr>
            </w:pPr>
            <w:r>
              <w:rPr>
                <w:rFonts w:hint="eastAsia" w:ascii="ＭＳ ゴシック" w:hAnsi="ＭＳ ゴシック" w:eastAsia="ＭＳ ゴシック"/>
                <w:kern w:val="0"/>
              </w:rPr>
              <w:t>○</w:t>
            </w:r>
          </w:p>
        </w:tc>
        <w:tc>
          <w:tcPr>
            <w:tcW w:w="4961" w:type="dxa"/>
            <w:shd w:val="clear" w:color="auto" w:fill="auto"/>
            <w:vAlign w:val="top"/>
          </w:tcPr>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（１）法人・特定非営利法人等</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本業務に関係する分類が登記事項証明書の目的欄に具体的に記載されていない場合</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（２）個人</w:t>
            </w:r>
          </w:p>
          <w:p>
            <w:pPr>
              <w:pStyle w:val="0"/>
              <w:autoSpaceDE w:val="0"/>
              <w:autoSpaceDN w:val="0"/>
              <w:adjustRightInd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本業務に関係する分類が営業証明書に記載のない場合</w:t>
            </w:r>
          </w:p>
        </w:tc>
      </w:tr>
    </w:tbl>
    <w:p>
      <w:pPr>
        <w:pStyle w:val="0"/>
        <w:autoSpaceDE w:val="0"/>
        <w:autoSpaceDN w:val="0"/>
        <w:adjustRightInd w:val="0"/>
        <w:jc w:val="left"/>
        <w:rPr>
          <w:rFonts w:hint="default" w:ascii="ＭＳ ゴシック" w:hAnsi="ＭＳ ゴシック" w:eastAsia="ＭＳ ゴシック"/>
          <w:kern w:val="0"/>
          <w:sz w:val="22"/>
        </w:rPr>
      </w:pPr>
    </w:p>
    <w:p>
      <w:pPr>
        <w:pStyle w:val="0"/>
        <w:spacing w:line="240" w:lineRule="exac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（注）１　◎印は、必ず提出しなければいけない書類です。</w:t>
      </w:r>
    </w:p>
    <w:p>
      <w:pPr>
        <w:pStyle w:val="0"/>
        <w:spacing w:line="240" w:lineRule="exact"/>
        <w:rPr>
          <w:rFonts w:hint="eastAsia"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２　○印は、該当するときに提出する書類です。</w:t>
      </w:r>
    </w:p>
    <w:sectPr>
      <w:headerReference r:id="rId5" w:type="first"/>
      <w:pgSz w:w="11906" w:h="16838"/>
      <w:pgMar w:top="1021" w:right="1021" w:bottom="1021" w:left="1021" w:header="851" w:footer="992" w:gutter="0"/>
      <w:cols w:space="720"/>
      <w:titlePg w:val="1"/>
      <w:textDirection w:val="lrTb"/>
      <w:docGrid w:type="linesAndChars" w:linePitch="292"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kern w:val="0"/>
      <w:sz w:val="18"/>
    </w:rPr>
  </w:style>
  <w:style w:type="character" w:styleId="20" w:customStyle="1">
    <w:name w:val="吹き出し (文字)"/>
    <w:next w:val="20"/>
    <w:link w:val="19"/>
    <w:uiPriority w:val="0"/>
    <w:qFormat/>
    <w:rPr>
      <w:rFonts w:ascii="Arial" w:hAnsi="Arial" w:eastAsia="ＭＳ ゴシック"/>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4" w:customStyle="1">
    <w:name w:val="表 (格子)1"/>
    <w:basedOn w:val="11"/>
    <w:next w:val="24"/>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5</Pages>
  <Words>21</Words>
  <Characters>3318</Characters>
  <Application>JUST Note</Application>
  <Lines>670</Lines>
  <Paragraphs>205</Paragraphs>
  <CharactersWithSpaces>3688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勝田＿晃介</dc:creator>
  <cp:lastModifiedBy>勝田＿晃介</cp:lastModifiedBy>
  <dcterms:created xsi:type="dcterms:W3CDTF">2021-09-08T02:49:00Z</dcterms:created>
  <dcterms:modified xsi:type="dcterms:W3CDTF">2021-09-10T08:41:38Z</dcterms:modified>
  <cp:revision>4</cp:revision>
</cp:coreProperties>
</file>